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3CD" w:rsidRPr="00F323CD" w:rsidRDefault="00F323CD" w:rsidP="00F323CD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Times New Roman" w:hAnsi="Georgia" w:cs="Georgia"/>
          <w:b/>
          <w:color w:val="000000"/>
          <w:sz w:val="24"/>
          <w:szCs w:val="24"/>
          <w:lang w:val="en-US"/>
        </w:rPr>
      </w:pPr>
      <w:r w:rsidRPr="00F323CD">
        <w:rPr>
          <w:rFonts w:ascii="Times New Roman" w:hAnsi="Times New Roman" w:cs="Times New Roman"/>
          <w:b/>
          <w:sz w:val="24"/>
          <w:szCs w:val="24"/>
        </w:rPr>
        <w:t>EXPO 2012 FLORİADE MİLLİ GÜN ETKİNLİKLERİ</w:t>
      </w:r>
    </w:p>
    <w:p w:rsidR="00F323CD" w:rsidRDefault="00F323CD" w:rsidP="00480259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Georgia"/>
          <w:color w:val="000000"/>
          <w:sz w:val="24"/>
          <w:szCs w:val="24"/>
          <w:lang w:val="en-US"/>
        </w:rPr>
      </w:pPr>
    </w:p>
    <w:p w:rsidR="00F323CD" w:rsidRPr="003119EF" w:rsidRDefault="00F323CD" w:rsidP="00480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F323CD" w:rsidRPr="003119EF" w:rsidRDefault="00F323CD" w:rsidP="00480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Hollanda’nın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Venlo </w:t>
      </w:r>
      <w:proofErr w:type="spellStart"/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şehrinde</w:t>
      </w:r>
      <w:proofErr w:type="spellEnd"/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düzenlenen</w:t>
      </w:r>
      <w:proofErr w:type="spellEnd"/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“</w:t>
      </w:r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2012</w:t>
      </w:r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Venlo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Floriade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Botanik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Sergisi”</w:t>
      </w:r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nde</w:t>
      </w:r>
      <w:proofErr w:type="spellEnd"/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1-2 </w:t>
      </w:r>
      <w:proofErr w:type="spellStart"/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Haziran</w:t>
      </w:r>
      <w:proofErr w:type="spellEnd"/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2012 </w:t>
      </w:r>
      <w:proofErr w:type="spellStart"/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tarihlerinde</w:t>
      </w:r>
      <w:proofErr w:type="spellEnd"/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Türkiye</w:t>
      </w:r>
      <w:proofErr w:type="spellEnd"/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259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Gü</w:t>
      </w:r>
      <w:r w:rsidR="003119EF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nü</w:t>
      </w:r>
      <w:proofErr w:type="spellEnd"/>
      <w:r w:rsidR="003119EF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3119EF"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etkinlikleri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düzenlenecektir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F323CD" w:rsidRPr="003119EF" w:rsidRDefault="00F323CD" w:rsidP="00480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F323CD" w:rsidRPr="003119EF" w:rsidRDefault="00480259" w:rsidP="00480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2012 Venlo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Floriade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Botanik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Sergisi’ne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giriş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ücrete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tabi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olup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ayrıntılı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bilgi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için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http://www.floriade.com/tickets internet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adresine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başvurulabilir</w:t>
      </w:r>
      <w:proofErr w:type="spellEnd"/>
      <w:r w:rsidRPr="003119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</w:p>
    <w:p w:rsidR="00F323CD" w:rsidRPr="003119EF" w:rsidRDefault="00F323CD" w:rsidP="00480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F323CD" w:rsidRPr="003119EF" w:rsidRDefault="00F323CD" w:rsidP="00480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3119EF" w:rsidRDefault="00F323CD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3119EF">
        <w:rPr>
          <w:rFonts w:ascii="Times New Roman" w:hAnsi="Times New Roman" w:cs="Times New Roman"/>
          <w:sz w:val="28"/>
          <w:szCs w:val="28"/>
          <w:lang w:val="en-US"/>
        </w:rPr>
        <w:t>Vatandaşlarımıza</w:t>
      </w:r>
      <w:proofErr w:type="spellEnd"/>
      <w:r w:rsidRPr="003119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hAnsi="Times New Roman" w:cs="Times New Roman"/>
          <w:sz w:val="28"/>
          <w:szCs w:val="28"/>
          <w:lang w:val="en-US"/>
        </w:rPr>
        <w:t>saygıyla</w:t>
      </w:r>
      <w:proofErr w:type="spellEnd"/>
      <w:r w:rsidRPr="003119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119EF">
        <w:rPr>
          <w:rFonts w:ascii="Times New Roman" w:hAnsi="Times New Roman" w:cs="Times New Roman"/>
          <w:sz w:val="28"/>
          <w:szCs w:val="28"/>
          <w:lang w:val="en-US"/>
        </w:rPr>
        <w:t>duyurulur</w:t>
      </w:r>
      <w:proofErr w:type="spellEnd"/>
      <w:r w:rsidRPr="003119EF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CA61FE" w:rsidRDefault="00F323CD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119EF">
        <w:rPr>
          <w:rFonts w:ascii="Times New Roman" w:hAnsi="Times New Roman" w:cs="Times New Roman"/>
          <w:sz w:val="28"/>
          <w:szCs w:val="28"/>
          <w:lang w:val="en-US"/>
        </w:rPr>
        <w:t>T.C.Rotterdam</w:t>
      </w:r>
      <w:proofErr w:type="spellEnd"/>
      <w:r w:rsidRPr="003119EF">
        <w:rPr>
          <w:rFonts w:ascii="Times New Roman" w:hAnsi="Times New Roman" w:cs="Times New Roman"/>
          <w:sz w:val="28"/>
          <w:szCs w:val="28"/>
          <w:lang w:val="en-US"/>
        </w:rPr>
        <w:t xml:space="preserve"> Başkonsolosluğu</w:t>
      </w:r>
    </w:p>
    <w:p w:rsidR="00CA61FE" w:rsidRDefault="00CA61F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74009" w:rsidRDefault="00995BB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tr-TR"/>
        </w:rPr>
        <w:drawing>
          <wp:inline distT="0" distB="0" distL="0" distR="0">
            <wp:extent cx="5972810" cy="2568554"/>
            <wp:effectExtent l="19050" t="0" r="8890" b="0"/>
            <wp:docPr id="3" name="Resim 3" descr="C:\Users\deniz.ilhan\Desktop\Davetiy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niz.ilhan\Desktop\Davetiy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568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4009" w:rsidSect="00CA61FE">
      <w:pgSz w:w="12240" w:h="15840"/>
      <w:pgMar w:top="709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0259"/>
    <w:rsid w:val="00295E8F"/>
    <w:rsid w:val="002A0E42"/>
    <w:rsid w:val="003119EF"/>
    <w:rsid w:val="00480259"/>
    <w:rsid w:val="00774009"/>
    <w:rsid w:val="008C0AF9"/>
    <w:rsid w:val="00995BB5"/>
    <w:rsid w:val="00C16318"/>
    <w:rsid w:val="00CA61FE"/>
    <w:rsid w:val="00D14ABF"/>
    <w:rsid w:val="00E40990"/>
    <w:rsid w:val="00E70DD5"/>
    <w:rsid w:val="00F32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3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7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40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Disisleri Bakanligi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aslin.savran</dc:creator>
  <cp:lastModifiedBy>deniz.ilhan</cp:lastModifiedBy>
  <cp:revision>2</cp:revision>
  <dcterms:created xsi:type="dcterms:W3CDTF">2012-05-11T07:49:00Z</dcterms:created>
  <dcterms:modified xsi:type="dcterms:W3CDTF">2012-05-11T07:49:00Z</dcterms:modified>
</cp:coreProperties>
</file>